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Some clarity sending mass emails to AD'S to find games, announce job openings, find officials and etc….</w:t>
      </w:r>
    </w:p>
    <w:p w:rsidR="00000000" w:rsidDel="00000000" w:rsidP="00000000" w:rsidRDefault="00000000" w:rsidRPr="00000000" w14:paraId="00000002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With the IHSADA going to Final Forms/Amp for registration last year, you as a member now have access to send your own emails to whatever groups you desire.</w:t>
      </w:r>
    </w:p>
    <w:p w:rsidR="00000000" w:rsidDel="00000000" w:rsidP="00000000" w:rsidRDefault="00000000" w:rsidRPr="00000000" w14:paraId="00000004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The steps to send an email via the Final Forms/Amp database are below.</w:t>
      </w:r>
    </w:p>
    <w:p w:rsidR="00000000" w:rsidDel="00000000" w:rsidP="00000000" w:rsidRDefault="00000000" w:rsidRPr="00000000" w14:paraId="00000006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You have to be an IHSADA member to send an email, but all non-members will still get the communications that are sent. </w:t>
      </w:r>
    </w:p>
    <w:p w:rsidR="00000000" w:rsidDel="00000000" w:rsidP="00000000" w:rsidRDefault="00000000" w:rsidRPr="00000000" w14:paraId="00000008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You can join today by clicking here: </w:t>
      </w:r>
      <w:r w:rsidDel="00000000" w:rsidR="00000000" w:rsidRPr="00000000">
        <w:rPr>
          <w:b w:val="1"/>
          <w:bCs w:val="1"/>
          <w:color w:val="1155cc"/>
          <w:rtl w:val="0"/>
        </w:rPr>
        <w:t xml:space="preserve">I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HSADA Membership Registration Form</w:t>
        </w:r>
      </w:hyperlink>
      <w:r w:rsidDel="00000000" w:rsidR="00000000" w:rsidRPr="00000000">
        <w:rPr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The IGHSAU &amp; IHSAA have a scheduling clearinghouse &amp; Bound has the AD board you can post to.</w:t>
      </w:r>
    </w:p>
    <w:p w:rsidR="00000000" w:rsidDel="00000000" w:rsidP="00000000" w:rsidRDefault="00000000" w:rsidRPr="00000000" w14:paraId="0000000E">
      <w:pPr>
        <w:shd w:fill="ffffff" w:val="clear"/>
        <w:rPr>
          <w:b w:val="1"/>
          <w:bCs w:val="1"/>
          <w:color w:val="2222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Final Forms/Amp will allow you to email by conference &amp; district. </w:t>
      </w:r>
    </w:p>
    <w:p w:rsidR="00000000" w:rsidDel="00000000" w:rsidP="00000000" w:rsidRDefault="00000000" w:rsidRPr="00000000" w14:paraId="00000011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See the directions below if you wish to start communicating that way and you are a member of the IHSADA.</w:t>
      </w:r>
    </w:p>
    <w:p w:rsidR="00000000" w:rsidDel="00000000" w:rsidP="00000000" w:rsidRDefault="00000000" w:rsidRPr="00000000" w14:paraId="00000013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You may also choose to watch this video for directions:</w:t>
      </w:r>
    </w:p>
    <w:p w:rsidR="00000000" w:rsidDel="00000000" w:rsidP="00000000" w:rsidRDefault="00000000" w:rsidRPr="00000000" w14:paraId="00000015">
      <w:pPr>
        <w:shd w:fill="ffffff" w:val="clear"/>
        <w:rPr>
          <w:b w:val="1"/>
          <w:bCs w:val="1"/>
          <w:color w:val="222222"/>
        </w:rPr>
      </w:pP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https://www.youtube.com/watch?v=NEIctk-zd38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397.4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EMAIL GROUPS by Conference, District, Sports &amp; Division, etc. - IHSADA AMP COMMUNICATION </w:t>
      </w:r>
    </w:p>
    <w:p w:rsidR="00000000" w:rsidDel="00000000" w:rsidP="00000000" w:rsidRDefault="00000000" w:rsidRPr="00000000" w14:paraId="00000019">
      <w:pPr>
        <w:shd w:fill="ffffff" w:val="clear"/>
        <w:spacing w:line="397.4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Click the ‘Members Directory’ link at the top of your screen </w:t>
      </w:r>
    </w:p>
    <w:p w:rsidR="00000000" w:rsidDel="00000000" w:rsidP="00000000" w:rsidRDefault="00000000" w:rsidRPr="00000000" w14:paraId="0000001A">
      <w:pPr>
        <w:shd w:fill="ffffff" w:val="clear"/>
        <w:spacing w:line="397.4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10541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397.4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Locate the suggested ‘Filter/Sorts’ with check boxes</w:t>
      </w:r>
    </w:p>
    <w:p w:rsidR="00000000" w:rsidDel="00000000" w:rsidP="00000000" w:rsidRDefault="00000000" w:rsidRPr="00000000" w14:paraId="0000001C">
      <w:pPr>
        <w:shd w:fill="ffffff" w:val="clear"/>
        <w:spacing w:line="397.4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34163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97.4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Please check the box(es) next to the Conference, Board District, County and/or Custom Group you want to filter by and select CONTINUE</w:t>
      </w:r>
    </w:p>
    <w:p w:rsidR="00000000" w:rsidDel="00000000" w:rsidP="00000000" w:rsidRDefault="00000000" w:rsidRPr="00000000" w14:paraId="0000001E">
      <w:pPr>
        <w:shd w:fill="ffffff" w:val="clear"/>
        <w:spacing w:line="397.4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32512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288" w:lineRule="auto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4. The AD members that belong to this filtered group will be pulled into a Bcc and proceed to the email by clicking on the MESSAGE SELECTED MEMBERS button at the bottom of the screen.</w:t>
      </w:r>
    </w:p>
    <w:p w:rsidR="00000000" w:rsidDel="00000000" w:rsidP="00000000" w:rsidRDefault="00000000" w:rsidRPr="00000000" w14:paraId="00000020">
      <w:pPr>
        <w:shd w:fill="ffffff" w:val="clear"/>
        <w:spacing w:line="288" w:lineRule="auto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</w:rPr>
        <w:drawing>
          <wp:inline distB="114300" distT="114300" distL="114300" distR="114300">
            <wp:extent cx="5943600" cy="40640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288" w:lineRule="auto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5. Finally, you will land on the screen where you will draft an email, attach a document (if needed) and send the email to only the members in the FILTERED GROUP. (For best email quality, we suggest using HTML Body)</w:t>
      </w:r>
    </w:p>
    <w:p w:rsidR="00000000" w:rsidDel="00000000" w:rsidP="00000000" w:rsidRDefault="00000000" w:rsidRPr="00000000" w14:paraId="00000022">
      <w:pPr>
        <w:shd w:fill="ffffff" w:val="clear"/>
        <w:spacing w:line="288" w:lineRule="auto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</w:rPr>
        <w:drawing>
          <wp:inline distB="114300" distT="114300" distL="114300" distR="114300">
            <wp:extent cx="5943600" cy="41402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288" w:lineRule="auto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hd w:fill="ffffff" w:val="clear"/>
        <w:rPr>
          <w:rFonts w:ascii="Roboto" w:cs="Roboto" w:eastAsia="Roboto" w:hAnsi="Roboto"/>
          <w:b w:val="1"/>
          <w:bCs w:val="1"/>
          <w:color w:val="1155cc"/>
          <w:sz w:val="21"/>
          <w:szCs w:val="21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If you have any questions, please email IHSADA AMP SUPPORT at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1155cc"/>
          <w:sz w:val="21"/>
          <w:szCs w:val="21"/>
          <w:rtl w:val="0"/>
        </w:rPr>
        <w:t xml:space="preserve">support@finalforms-amp.com</w:t>
      </w:r>
    </w:p>
    <w:p w:rsidR="00000000" w:rsidDel="00000000" w:rsidP="00000000" w:rsidRDefault="00000000" w:rsidRPr="00000000" w14:paraId="00000025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2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ihsada.finalforms-amp.com/" TargetMode="External"/><Relationship Id="rId7" Type="http://schemas.openxmlformats.org/officeDocument/2006/relationships/hyperlink" Target="https://www.youtube.com/watch?v=NEIctk-zd38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